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89B54" w14:textId="4EDFA118" w:rsidR="00584B0D" w:rsidRPr="009B2B46" w:rsidRDefault="00584B0D" w:rsidP="00C61B98">
      <w:pPr>
        <w:tabs>
          <w:tab w:val="left" w:pos="180"/>
          <w:tab w:val="center" w:pos="4680"/>
        </w:tabs>
        <w:jc w:val="center"/>
        <w:rPr>
          <w:rFonts w:asciiTheme="minorHAnsi" w:hAnsiTheme="minorHAnsi" w:cstheme="minorHAnsi"/>
          <w:b/>
          <w:sz w:val="28"/>
          <w:szCs w:val="28"/>
        </w:rPr>
      </w:pPr>
    </w:p>
    <w:p w14:paraId="7B3B2D18" w14:textId="77777777" w:rsidR="00722A42" w:rsidRPr="00722A42" w:rsidRDefault="00722A42" w:rsidP="00722A42">
      <w:pPr>
        <w:jc w:val="center"/>
        <w:rPr>
          <w:rFonts w:ascii="Times New Roman" w:eastAsia="Times New Roman" w:hAnsi="Times New Roman" w:cs="Times New Roman"/>
          <w:lang w:val="es-DO"/>
        </w:rPr>
      </w:pPr>
      <w:r w:rsidRPr="00722A42">
        <w:rPr>
          <w:rFonts w:ascii="Arial" w:eastAsia="Times New Roman" w:hAnsi="Arial" w:cs="Arial"/>
          <w:b/>
          <w:bCs/>
          <w:color w:val="000000"/>
          <w:sz w:val="25"/>
          <w:szCs w:val="25"/>
          <w:lang w:val="es-DO"/>
        </w:rPr>
        <w:t>Arajet inaugura ruta entre Santo Domingo y Buenos Aires</w:t>
      </w:r>
      <w:r w:rsidRPr="00722A42">
        <w:rPr>
          <w:rFonts w:ascii="Arial" w:eastAsia="Times New Roman" w:hAnsi="Arial" w:cs="Arial"/>
          <w:color w:val="000000"/>
          <w:sz w:val="25"/>
          <w:szCs w:val="25"/>
          <w:lang w:val="es-DO"/>
        </w:rPr>
        <w:t> </w:t>
      </w:r>
    </w:p>
    <w:p w14:paraId="283DF6F1" w14:textId="77777777" w:rsidR="00722A42" w:rsidRPr="00722A42" w:rsidRDefault="00722A42" w:rsidP="00722A42">
      <w:pPr>
        <w:jc w:val="center"/>
        <w:rPr>
          <w:rFonts w:ascii="Times New Roman" w:eastAsia="Times New Roman" w:hAnsi="Times New Roman" w:cs="Times New Roman"/>
          <w:lang w:val="es-DO"/>
        </w:rPr>
      </w:pPr>
      <w:r w:rsidRPr="00722A42">
        <w:rPr>
          <w:rFonts w:ascii="Arial" w:eastAsia="Times New Roman" w:hAnsi="Arial" w:cs="Arial"/>
          <w:color w:val="000000"/>
          <w:sz w:val="25"/>
          <w:szCs w:val="25"/>
          <w:lang w:val="es-DO"/>
        </w:rPr>
        <w:t> </w:t>
      </w:r>
    </w:p>
    <w:p w14:paraId="6C3753E4" w14:textId="77777777" w:rsidR="00722A42" w:rsidRPr="00722A42" w:rsidRDefault="00722A42" w:rsidP="00722A42">
      <w:pPr>
        <w:jc w:val="center"/>
        <w:rPr>
          <w:rFonts w:ascii="Times New Roman" w:eastAsia="Times New Roman" w:hAnsi="Times New Roman" w:cs="Times New Roman"/>
          <w:lang w:val="es-DO"/>
        </w:rPr>
      </w:pPr>
      <w:r w:rsidRPr="00722A42">
        <w:rPr>
          <w:rFonts w:ascii="Arial" w:eastAsia="Times New Roman" w:hAnsi="Arial" w:cs="Arial"/>
          <w:i/>
          <w:iCs/>
          <w:color w:val="000000"/>
          <w:sz w:val="25"/>
          <w:szCs w:val="25"/>
          <w:lang w:val="es-DO"/>
        </w:rPr>
        <w:t>Primer vuelo directo entre ambas capitales con tres frecuencias semanales </w:t>
      </w:r>
    </w:p>
    <w:p w14:paraId="219A3197" w14:textId="77777777" w:rsidR="00722A42" w:rsidRPr="00722A42" w:rsidRDefault="00722A42" w:rsidP="00722A42">
      <w:pPr>
        <w:rPr>
          <w:rFonts w:ascii="Times New Roman" w:eastAsia="Times New Roman" w:hAnsi="Times New Roman" w:cs="Times New Roman"/>
          <w:lang w:val="es-DO"/>
        </w:rPr>
      </w:pPr>
      <w:r w:rsidRPr="00722A42">
        <w:rPr>
          <w:rFonts w:ascii="Arial" w:eastAsia="Times New Roman" w:hAnsi="Arial" w:cs="Arial"/>
          <w:color w:val="000000"/>
          <w:sz w:val="18"/>
          <w:szCs w:val="18"/>
          <w:lang w:val="es-DO"/>
        </w:rPr>
        <w:t>  </w:t>
      </w:r>
    </w:p>
    <w:p w14:paraId="336D26BA" w14:textId="77777777" w:rsidR="00722A42" w:rsidRPr="00722A42" w:rsidRDefault="00722A42" w:rsidP="00722A42">
      <w:pPr>
        <w:jc w:val="both"/>
        <w:rPr>
          <w:rFonts w:ascii="Times New Roman" w:eastAsia="Times New Roman" w:hAnsi="Times New Roman" w:cs="Times New Roman"/>
          <w:lang w:val="es-DO"/>
        </w:rPr>
      </w:pPr>
      <w:r w:rsidRPr="00722A42">
        <w:rPr>
          <w:rFonts w:ascii="Arial" w:eastAsia="Times New Roman" w:hAnsi="Arial" w:cs="Arial"/>
          <w:color w:val="000000"/>
          <w:sz w:val="18"/>
          <w:szCs w:val="18"/>
          <w:lang w:val="es-DO"/>
        </w:rPr>
        <w:t>  </w:t>
      </w:r>
    </w:p>
    <w:p w14:paraId="7D73823C" w14:textId="77777777" w:rsidR="00722A42" w:rsidRPr="00722A42" w:rsidRDefault="00722A42" w:rsidP="00722A42">
      <w:pPr>
        <w:jc w:val="both"/>
        <w:rPr>
          <w:rFonts w:asciiTheme="minorHAnsi" w:eastAsia="Times New Roman" w:hAnsiTheme="minorHAnsi" w:cstheme="minorHAnsi"/>
          <w:lang w:val="es-DO"/>
        </w:rPr>
      </w:pPr>
      <w:r w:rsidRPr="00722A42">
        <w:rPr>
          <w:rFonts w:asciiTheme="minorHAnsi" w:eastAsia="Times New Roman" w:hAnsiTheme="minorHAnsi" w:cstheme="minorHAnsi"/>
          <w:b/>
          <w:bCs/>
          <w:color w:val="000000"/>
          <w:lang w:val="es-DO"/>
        </w:rPr>
        <w:t xml:space="preserve">Buenos Aires 15 de noviembre de 2023 </w:t>
      </w:r>
      <w:r w:rsidRPr="00722A42">
        <w:rPr>
          <w:rFonts w:asciiTheme="minorHAnsi" w:eastAsia="Times New Roman" w:hAnsiTheme="minorHAnsi" w:cstheme="minorHAnsi"/>
          <w:color w:val="000000"/>
          <w:lang w:val="es-DO"/>
        </w:rPr>
        <w:t>– Arajet, la aerolínea de precios bajos del Caribe inició hoy oficialmente su nueva ruta en Argentina, con un vuelo directo entre la ciudad de Buenos Aires y Santo Domingo en República Dominicana.             </w:t>
      </w:r>
    </w:p>
    <w:p w14:paraId="535841BD" w14:textId="77777777" w:rsidR="00722A42" w:rsidRPr="00722A42" w:rsidRDefault="00722A42" w:rsidP="00722A42">
      <w:pPr>
        <w:jc w:val="both"/>
        <w:rPr>
          <w:rFonts w:asciiTheme="minorHAnsi" w:eastAsia="Times New Roman" w:hAnsiTheme="minorHAnsi" w:cstheme="minorHAnsi"/>
          <w:lang w:val="es-DO"/>
        </w:rPr>
      </w:pPr>
      <w:r w:rsidRPr="00722A42">
        <w:rPr>
          <w:rFonts w:asciiTheme="minorHAnsi" w:eastAsia="Times New Roman" w:hAnsiTheme="minorHAnsi" w:cstheme="minorHAnsi"/>
          <w:color w:val="000000"/>
          <w:lang w:val="es-DO"/>
        </w:rPr>
        <w:t>  </w:t>
      </w:r>
    </w:p>
    <w:p w14:paraId="7BDED8EE" w14:textId="77777777" w:rsidR="00722A42" w:rsidRPr="00722A42" w:rsidRDefault="00722A42" w:rsidP="00722A42">
      <w:pPr>
        <w:jc w:val="both"/>
        <w:rPr>
          <w:rFonts w:asciiTheme="minorHAnsi" w:eastAsia="Times New Roman" w:hAnsiTheme="minorHAnsi" w:cstheme="minorHAnsi"/>
          <w:lang w:val="es-DO"/>
        </w:rPr>
      </w:pPr>
      <w:r w:rsidRPr="00722A42">
        <w:rPr>
          <w:rFonts w:asciiTheme="minorHAnsi" w:eastAsia="Times New Roman" w:hAnsiTheme="minorHAnsi" w:cstheme="minorHAnsi"/>
          <w:color w:val="000000"/>
          <w:lang w:val="es-DO"/>
        </w:rPr>
        <w:t xml:space="preserve">Arajet concluye el año con broche de oro inaugurando esta ruta tan esperada, que se convierte en el destino número 22 en 16 países del Continente. Es la primera vez que quedan conectados de manera directa el Aeropuerto Internacional </w:t>
      </w:r>
      <w:proofErr w:type="gramStart"/>
      <w:r w:rsidRPr="00722A42">
        <w:rPr>
          <w:rFonts w:asciiTheme="minorHAnsi" w:eastAsia="Times New Roman" w:hAnsiTheme="minorHAnsi" w:cstheme="minorHAnsi"/>
          <w:color w:val="000000"/>
          <w:lang w:val="es-DO"/>
        </w:rPr>
        <w:t>Ministro</w:t>
      </w:r>
      <w:proofErr w:type="gramEnd"/>
      <w:r w:rsidRPr="00722A42">
        <w:rPr>
          <w:rFonts w:asciiTheme="minorHAnsi" w:eastAsia="Times New Roman" w:hAnsiTheme="minorHAnsi" w:cstheme="minorHAnsi"/>
          <w:color w:val="000000"/>
          <w:lang w:val="es-DO"/>
        </w:rPr>
        <w:t xml:space="preserve"> Pistarini, (</w:t>
      </w:r>
    </w:p>
    <w:p w14:paraId="2F352A88" w14:textId="77777777" w:rsidR="00722A42" w:rsidRPr="00722A42" w:rsidRDefault="00722A42" w:rsidP="00722A42">
      <w:pPr>
        <w:jc w:val="both"/>
        <w:rPr>
          <w:rFonts w:asciiTheme="minorHAnsi" w:eastAsia="Times New Roman" w:hAnsiTheme="minorHAnsi" w:cstheme="minorHAnsi"/>
          <w:lang w:val="es-DO"/>
        </w:rPr>
      </w:pPr>
      <w:r w:rsidRPr="00722A42">
        <w:rPr>
          <w:rFonts w:asciiTheme="minorHAnsi" w:eastAsia="Times New Roman" w:hAnsiTheme="minorHAnsi" w:cstheme="minorHAnsi"/>
          <w:color w:val="000000"/>
          <w:lang w:val="es-DO"/>
        </w:rPr>
        <w:t>Ezeiza) en Buenos Aires con el aeropuerto internacional Las Américas de Santo Domingo, capital de la República Dominicana. </w:t>
      </w:r>
    </w:p>
    <w:p w14:paraId="25AD77DA" w14:textId="77777777" w:rsidR="00722A42" w:rsidRPr="00722A42" w:rsidRDefault="00722A42" w:rsidP="00722A42">
      <w:pPr>
        <w:jc w:val="both"/>
        <w:rPr>
          <w:rFonts w:asciiTheme="minorHAnsi" w:eastAsia="Times New Roman" w:hAnsiTheme="minorHAnsi" w:cstheme="minorHAnsi"/>
          <w:lang w:val="es-DO"/>
        </w:rPr>
      </w:pPr>
      <w:r w:rsidRPr="00722A42">
        <w:rPr>
          <w:rFonts w:asciiTheme="minorHAnsi" w:eastAsia="Times New Roman" w:hAnsiTheme="minorHAnsi" w:cstheme="minorHAnsi"/>
          <w:color w:val="000000"/>
          <w:lang w:val="es-DO"/>
        </w:rPr>
        <w:t>  </w:t>
      </w:r>
    </w:p>
    <w:p w14:paraId="0ADBB4E0" w14:textId="77777777" w:rsidR="00722A42" w:rsidRPr="00722A42" w:rsidRDefault="00722A42" w:rsidP="00722A42">
      <w:pPr>
        <w:jc w:val="both"/>
        <w:rPr>
          <w:rFonts w:asciiTheme="minorHAnsi" w:eastAsia="Times New Roman" w:hAnsiTheme="minorHAnsi" w:cstheme="minorHAnsi"/>
          <w:lang w:val="es-DO"/>
        </w:rPr>
      </w:pPr>
      <w:r w:rsidRPr="00722A42">
        <w:rPr>
          <w:rFonts w:asciiTheme="minorHAnsi" w:eastAsia="Times New Roman" w:hAnsiTheme="minorHAnsi" w:cstheme="minorHAnsi"/>
          <w:color w:val="000000"/>
          <w:lang w:val="es-DO"/>
        </w:rPr>
        <w:t xml:space="preserve">Este vuelo directo de menos de 8 horas está disponible 3 veces por semana; partiendo de Buenos Aires los lunes, miércoles y viernes a las 04:25 a.m. y desde Santo Domingo a Buenos Aires saliendo a las 05:55 p.m. los domingos, martes y jueves. Además, podrá conectarse con Montreal y Toronto en Canadá; Ciudad de México y Cancún en México; Ciudad de Guatemala, en Guatemala; San José en Costa Rica; San Salvador en El Salvador y varios destinos del Caribe, convirtiendo a Santo Domingo en el nuevo </w:t>
      </w:r>
      <w:proofErr w:type="spellStart"/>
      <w:proofErr w:type="gramStart"/>
      <w:r w:rsidRPr="00722A42">
        <w:rPr>
          <w:rFonts w:asciiTheme="minorHAnsi" w:eastAsia="Times New Roman" w:hAnsiTheme="minorHAnsi" w:cstheme="minorHAnsi"/>
          <w:color w:val="000000"/>
          <w:lang w:val="es-DO"/>
        </w:rPr>
        <w:t>hub</w:t>
      </w:r>
      <w:proofErr w:type="spellEnd"/>
      <w:proofErr w:type="gramEnd"/>
      <w:r w:rsidRPr="00722A42">
        <w:rPr>
          <w:rFonts w:asciiTheme="minorHAnsi" w:eastAsia="Times New Roman" w:hAnsiTheme="minorHAnsi" w:cstheme="minorHAnsi"/>
          <w:color w:val="000000"/>
          <w:lang w:val="es-DO"/>
        </w:rPr>
        <w:t xml:space="preserve"> del Continente. </w:t>
      </w:r>
    </w:p>
    <w:p w14:paraId="29B69E36" w14:textId="77777777" w:rsidR="00722A42" w:rsidRPr="00722A42" w:rsidRDefault="00722A42" w:rsidP="00722A42">
      <w:pPr>
        <w:jc w:val="both"/>
        <w:rPr>
          <w:rFonts w:asciiTheme="minorHAnsi" w:eastAsia="Times New Roman" w:hAnsiTheme="minorHAnsi" w:cstheme="minorHAnsi"/>
          <w:lang w:val="es-DO"/>
        </w:rPr>
      </w:pPr>
      <w:r w:rsidRPr="00722A42">
        <w:rPr>
          <w:rFonts w:asciiTheme="minorHAnsi" w:eastAsia="Times New Roman" w:hAnsiTheme="minorHAnsi" w:cstheme="minorHAnsi"/>
          <w:color w:val="000000"/>
          <w:lang w:val="es-DO"/>
        </w:rPr>
        <w:t>   </w:t>
      </w:r>
    </w:p>
    <w:p w14:paraId="5DE0573B" w14:textId="400D350D" w:rsidR="00722A42" w:rsidRPr="00722A42" w:rsidRDefault="00722A42" w:rsidP="00722A42">
      <w:pPr>
        <w:jc w:val="both"/>
        <w:rPr>
          <w:rFonts w:asciiTheme="minorHAnsi" w:eastAsia="Times New Roman" w:hAnsiTheme="minorHAnsi" w:cstheme="minorHAnsi"/>
          <w:lang w:val="es-DO"/>
        </w:rPr>
      </w:pPr>
      <w:r w:rsidRPr="00722A42">
        <w:rPr>
          <w:rFonts w:asciiTheme="minorHAnsi" w:eastAsia="Times New Roman" w:hAnsiTheme="minorHAnsi" w:cstheme="minorHAnsi"/>
          <w:color w:val="000000"/>
          <w:lang w:val="es-DO"/>
        </w:rPr>
        <w:t xml:space="preserve">Carlos Mesa, vicepresidente Senior de Experiencia del Cliente, destacó la importancia que tiene Argentina para la República Dominicana por estar dentro de los 5 principales países emisores de turistas. “Ahora los argentinos estarán conectados con el Caribe mejor que nunca; por primera vez tendremos un vuelo directo entre nuestras dos ciudades capitales; una demostración de </w:t>
      </w:r>
      <w:r w:rsidRPr="003B00B0">
        <w:rPr>
          <w:rFonts w:asciiTheme="minorHAnsi" w:eastAsia="Times New Roman" w:hAnsiTheme="minorHAnsi" w:cstheme="minorHAnsi"/>
          <w:color w:val="000000"/>
          <w:lang w:val="es-DO"/>
        </w:rPr>
        <w:t>que Arajet</w:t>
      </w:r>
      <w:r w:rsidRPr="00722A42">
        <w:rPr>
          <w:rFonts w:asciiTheme="minorHAnsi" w:eastAsia="Times New Roman" w:hAnsiTheme="minorHAnsi" w:cstheme="minorHAnsi"/>
          <w:color w:val="000000"/>
          <w:lang w:val="es-DO"/>
        </w:rPr>
        <w:t xml:space="preserve"> ha mantenido su palabra de democratizar los cielos de la región uniendo a todo el continente a los mejores precios y con la mejor experiencia y calidad de nuestros servicios a bordo” afirmó Mesa. </w:t>
      </w:r>
    </w:p>
    <w:p w14:paraId="027F5591" w14:textId="77777777" w:rsidR="00722A42" w:rsidRPr="00722A42" w:rsidRDefault="00722A42" w:rsidP="00722A42">
      <w:pPr>
        <w:rPr>
          <w:rFonts w:asciiTheme="minorHAnsi" w:eastAsia="Times New Roman" w:hAnsiTheme="minorHAnsi" w:cstheme="minorHAnsi"/>
          <w:lang w:val="es-DO"/>
        </w:rPr>
      </w:pPr>
    </w:p>
    <w:p w14:paraId="6A025B10" w14:textId="77777777" w:rsidR="00722A42" w:rsidRPr="00722A42" w:rsidRDefault="00722A42" w:rsidP="00722A42">
      <w:pPr>
        <w:spacing w:after="80"/>
        <w:jc w:val="both"/>
        <w:rPr>
          <w:rFonts w:asciiTheme="minorHAnsi" w:eastAsia="Times New Roman" w:hAnsiTheme="minorHAnsi" w:cstheme="minorHAnsi"/>
          <w:lang w:val="es-DO"/>
        </w:rPr>
      </w:pPr>
      <w:r w:rsidRPr="00722A42">
        <w:rPr>
          <w:rFonts w:asciiTheme="minorHAnsi" w:eastAsia="Times New Roman" w:hAnsiTheme="minorHAnsi" w:cstheme="minorHAnsi"/>
          <w:color w:val="000000"/>
          <w:lang w:val="es-DO"/>
        </w:rPr>
        <w:t>“El tráfico aéreo se viene consolidando mes a mes en todos los aeropuertos del país. Tal es así que octubre fue el primer mes posterior a la pandemia que superamos los valores de tráfico de pasajeros del 2019. Varias líneas aéreas han confirmado incrementos de vuelos nacionales e internacionales a partir de noviembre y diciembre lo cual es una excelente noticia. En ese contexto nos llena de alegría poder recibir a Arajet en nuestro aeropuerto alcanzando así las 30 aerolíneas operando en el Aeropuerto Internacional de Ezeiza y favoreciendo la conectividad de la Argentina", indicó el Gerente General del Aeropuerto de Ezeiza, Sebastián Villar Guarino. </w:t>
      </w:r>
    </w:p>
    <w:p w14:paraId="776C6847" w14:textId="77777777" w:rsidR="00722A42" w:rsidRPr="00722A42" w:rsidRDefault="00722A42" w:rsidP="00722A42">
      <w:pPr>
        <w:rPr>
          <w:rFonts w:asciiTheme="minorHAnsi" w:eastAsia="Times New Roman" w:hAnsiTheme="minorHAnsi" w:cstheme="minorHAnsi"/>
          <w:lang w:val="es-DO"/>
        </w:rPr>
      </w:pPr>
    </w:p>
    <w:p w14:paraId="14E9591E" w14:textId="77777777" w:rsidR="00722A42" w:rsidRPr="00722A42" w:rsidRDefault="00722A42" w:rsidP="00722A42">
      <w:pPr>
        <w:spacing w:after="80"/>
        <w:jc w:val="both"/>
        <w:rPr>
          <w:rFonts w:asciiTheme="minorHAnsi" w:eastAsia="Times New Roman" w:hAnsiTheme="minorHAnsi" w:cstheme="minorHAnsi"/>
          <w:lang w:val="es-DO"/>
        </w:rPr>
      </w:pPr>
      <w:r w:rsidRPr="00722A42">
        <w:rPr>
          <w:rFonts w:asciiTheme="minorHAnsi" w:eastAsia="Times New Roman" w:hAnsiTheme="minorHAnsi" w:cstheme="minorHAnsi"/>
          <w:color w:val="000000"/>
          <w:lang w:val="es-DO"/>
        </w:rPr>
        <w:t xml:space="preserve">El embajador de la República Dominicana acreditado en Argentina Gustavo </w:t>
      </w:r>
      <w:proofErr w:type="gramStart"/>
      <w:r w:rsidRPr="00722A42">
        <w:rPr>
          <w:rFonts w:asciiTheme="minorHAnsi" w:eastAsia="Times New Roman" w:hAnsiTheme="minorHAnsi" w:cstheme="minorHAnsi"/>
          <w:color w:val="000000"/>
          <w:lang w:val="es-DO"/>
        </w:rPr>
        <w:t>Hernando,</w:t>
      </w:r>
      <w:proofErr w:type="gramEnd"/>
      <w:r w:rsidRPr="00722A42">
        <w:rPr>
          <w:rFonts w:asciiTheme="minorHAnsi" w:eastAsia="Times New Roman" w:hAnsiTheme="minorHAnsi" w:cstheme="minorHAnsi"/>
          <w:color w:val="000000"/>
          <w:lang w:val="es-DO"/>
        </w:rPr>
        <w:t xml:space="preserve"> agradeció a la aerolínea y sus representantes por la acogida a la petición del gobierno dominicano de fomentar el turismo y la conexión regional, asimismo, a las autoridades argentinas por aprobar y </w:t>
      </w:r>
      <w:r w:rsidRPr="00722A42">
        <w:rPr>
          <w:rFonts w:asciiTheme="minorHAnsi" w:eastAsia="Times New Roman" w:hAnsiTheme="minorHAnsi" w:cstheme="minorHAnsi"/>
          <w:color w:val="000000"/>
          <w:lang w:val="es-DO"/>
        </w:rPr>
        <w:lastRenderedPageBreak/>
        <w:t>recibir está nueva ruta, que seguirá expandiendo y fortaleciendo los lazos de amistad entre ambas naciones en beneficio del turismo y el comercio entre sus ciudadanos. </w:t>
      </w:r>
    </w:p>
    <w:p w14:paraId="570C87F9" w14:textId="77777777" w:rsidR="00722A42" w:rsidRPr="00722A42" w:rsidRDefault="00722A42" w:rsidP="00722A42">
      <w:pPr>
        <w:jc w:val="both"/>
        <w:rPr>
          <w:rFonts w:asciiTheme="minorHAnsi" w:eastAsia="Times New Roman" w:hAnsiTheme="minorHAnsi" w:cstheme="minorHAnsi"/>
          <w:lang w:val="es-DO"/>
        </w:rPr>
      </w:pPr>
      <w:r w:rsidRPr="00722A42">
        <w:rPr>
          <w:rFonts w:asciiTheme="minorHAnsi" w:eastAsia="Times New Roman" w:hAnsiTheme="minorHAnsi" w:cstheme="minorHAnsi"/>
          <w:color w:val="000000"/>
          <w:lang w:val="es-DO"/>
        </w:rPr>
        <w:t xml:space="preserve">Los argentinos que vuelen en Arajet a Santo Domingo disfrutarán de la belleza e importancia histórica de su Zona Colonial, por ser la “Primada de América” y patrimonio de la humanidad, de su cálida gente y de sus hermosas playas tropicales a 20 minutos del aeropuerto como son Boca Chica, Guayacanes, Juan </w:t>
      </w:r>
      <w:proofErr w:type="spellStart"/>
      <w:r w:rsidRPr="00722A42">
        <w:rPr>
          <w:rFonts w:asciiTheme="minorHAnsi" w:eastAsia="Times New Roman" w:hAnsiTheme="minorHAnsi" w:cstheme="minorHAnsi"/>
          <w:color w:val="000000"/>
          <w:lang w:val="es-DO"/>
        </w:rPr>
        <w:t>Dolio</w:t>
      </w:r>
      <w:proofErr w:type="spellEnd"/>
      <w:r w:rsidRPr="00722A42">
        <w:rPr>
          <w:rFonts w:asciiTheme="minorHAnsi" w:eastAsia="Times New Roman" w:hAnsiTheme="minorHAnsi" w:cstheme="minorHAnsi"/>
          <w:color w:val="000000"/>
          <w:lang w:val="es-DO"/>
        </w:rPr>
        <w:t>, también Bayahibe a solo 45 minutos. Arajet además ofrece un servicio desde el aeropuerto a Punta Cana sin ningún costo adicional, y es un trayecto de menos de dos horas.  </w:t>
      </w:r>
    </w:p>
    <w:p w14:paraId="16C93E84" w14:textId="77777777" w:rsidR="00722A42" w:rsidRPr="00722A42" w:rsidRDefault="00722A42" w:rsidP="00722A42">
      <w:pPr>
        <w:jc w:val="both"/>
        <w:rPr>
          <w:rFonts w:asciiTheme="minorHAnsi" w:eastAsia="Times New Roman" w:hAnsiTheme="minorHAnsi" w:cstheme="minorHAnsi"/>
          <w:lang w:val="es-DO"/>
        </w:rPr>
      </w:pPr>
      <w:r w:rsidRPr="00722A42">
        <w:rPr>
          <w:rFonts w:asciiTheme="minorHAnsi" w:eastAsia="Times New Roman" w:hAnsiTheme="minorHAnsi" w:cstheme="minorHAnsi"/>
          <w:color w:val="000000"/>
          <w:lang w:val="es-DO"/>
        </w:rPr>
        <w:t>  </w:t>
      </w:r>
    </w:p>
    <w:p w14:paraId="41700660" w14:textId="77777777" w:rsidR="00722A42" w:rsidRPr="00722A42" w:rsidRDefault="00722A42" w:rsidP="00722A42">
      <w:pPr>
        <w:jc w:val="both"/>
        <w:rPr>
          <w:rFonts w:asciiTheme="minorHAnsi" w:eastAsia="Times New Roman" w:hAnsiTheme="minorHAnsi" w:cstheme="minorHAnsi"/>
          <w:lang w:val="es-DO"/>
        </w:rPr>
      </w:pPr>
      <w:r w:rsidRPr="00722A42">
        <w:rPr>
          <w:rFonts w:asciiTheme="minorHAnsi" w:eastAsia="Times New Roman" w:hAnsiTheme="minorHAnsi" w:cstheme="minorHAnsi"/>
          <w:color w:val="000000"/>
          <w:lang w:val="es-DO"/>
        </w:rPr>
        <w:t xml:space="preserve">Arajet tiene una extensa red de rutas de 22 destinos en 16 países, más de 150 conexiones en el Norte, Centro y Sudamérica, logrando interconectar todo el continente al menor costo y seguridad operacional. Arajet espera volar a más de 7 millones de pasajeros en los próximos 5 años y consolidar en Santo Domingo un robusto </w:t>
      </w:r>
      <w:proofErr w:type="spellStart"/>
      <w:proofErr w:type="gramStart"/>
      <w:r w:rsidRPr="00722A42">
        <w:rPr>
          <w:rFonts w:asciiTheme="minorHAnsi" w:eastAsia="Times New Roman" w:hAnsiTheme="minorHAnsi" w:cstheme="minorHAnsi"/>
          <w:color w:val="000000"/>
          <w:lang w:val="es-DO"/>
        </w:rPr>
        <w:t>hub</w:t>
      </w:r>
      <w:proofErr w:type="spellEnd"/>
      <w:proofErr w:type="gramEnd"/>
      <w:r w:rsidRPr="00722A42">
        <w:rPr>
          <w:rFonts w:asciiTheme="minorHAnsi" w:eastAsia="Times New Roman" w:hAnsiTheme="minorHAnsi" w:cstheme="minorHAnsi"/>
          <w:color w:val="000000"/>
          <w:lang w:val="es-DO"/>
        </w:rPr>
        <w:t xml:space="preserve"> de conexiones aéreas, con vuelos y tarifas en beneficio de los viajeros de la región. Reserva tu boleto a los mejores precios en www.Arajet.com</w:t>
      </w:r>
    </w:p>
    <w:p w14:paraId="01B1621A" w14:textId="77777777" w:rsidR="00722A42" w:rsidRPr="00722A42" w:rsidRDefault="00722A42" w:rsidP="00722A42">
      <w:pPr>
        <w:jc w:val="both"/>
        <w:rPr>
          <w:rFonts w:asciiTheme="minorHAnsi" w:eastAsia="Times New Roman" w:hAnsiTheme="minorHAnsi" w:cstheme="minorHAnsi"/>
          <w:lang w:val="en-US"/>
        </w:rPr>
      </w:pPr>
      <w:r w:rsidRPr="00722A42">
        <w:rPr>
          <w:rFonts w:asciiTheme="minorHAnsi" w:eastAsia="Times New Roman" w:hAnsiTheme="minorHAnsi" w:cstheme="minorHAnsi"/>
          <w:color w:val="000000"/>
          <w:lang w:val="en-US"/>
        </w:rPr>
        <w:t xml:space="preserve">       </w:t>
      </w:r>
    </w:p>
    <w:p w14:paraId="75DCB788" w14:textId="77777777" w:rsidR="00B91D96" w:rsidRPr="003B00B0" w:rsidRDefault="00B91D96" w:rsidP="006A6D32">
      <w:pPr>
        <w:pStyle w:val="paragraph"/>
        <w:spacing w:before="0" w:beforeAutospacing="0" w:after="0" w:afterAutospacing="0"/>
        <w:jc w:val="both"/>
        <w:textAlignment w:val="baseline"/>
        <w:rPr>
          <w:rFonts w:asciiTheme="minorHAnsi" w:hAnsiTheme="minorHAnsi" w:cstheme="minorHAnsi"/>
          <w:lang w:val="es-DO"/>
        </w:rPr>
      </w:pPr>
      <w:r w:rsidRPr="003B00B0">
        <w:rPr>
          <w:rStyle w:val="normaltextrun"/>
          <w:rFonts w:asciiTheme="minorHAnsi" w:hAnsiTheme="minorHAnsi" w:cstheme="minorHAnsi"/>
          <w:lang w:val="es-DO"/>
        </w:rPr>
        <w:t> </w:t>
      </w:r>
      <w:r w:rsidRPr="003B00B0">
        <w:rPr>
          <w:rStyle w:val="eop"/>
          <w:rFonts w:asciiTheme="minorHAnsi" w:hAnsiTheme="minorHAnsi" w:cstheme="minorHAnsi"/>
          <w:lang w:val="es-DO"/>
        </w:rPr>
        <w:t> </w:t>
      </w:r>
    </w:p>
    <w:p w14:paraId="71D4959F" w14:textId="77925229" w:rsidR="00B91D96" w:rsidRPr="003B00B0" w:rsidRDefault="00B91D96" w:rsidP="006A6D32">
      <w:pPr>
        <w:pStyle w:val="paragraph"/>
        <w:spacing w:before="0" w:beforeAutospacing="0" w:after="0" w:afterAutospacing="0"/>
        <w:jc w:val="both"/>
        <w:textAlignment w:val="baseline"/>
        <w:rPr>
          <w:rFonts w:asciiTheme="minorHAnsi" w:hAnsiTheme="minorHAnsi" w:cstheme="minorHAnsi"/>
          <w:lang w:val="es-DO"/>
        </w:rPr>
      </w:pPr>
      <w:r w:rsidRPr="003B00B0">
        <w:rPr>
          <w:rStyle w:val="normaltextrun"/>
          <w:rFonts w:asciiTheme="minorHAnsi" w:hAnsiTheme="minorHAnsi" w:cstheme="minorHAnsi"/>
          <w:lang w:val="es-DO"/>
        </w:rPr>
        <w:t> </w:t>
      </w:r>
      <w:r w:rsidRPr="003B00B0">
        <w:rPr>
          <w:rStyle w:val="eop"/>
          <w:rFonts w:asciiTheme="minorHAnsi" w:hAnsiTheme="minorHAnsi" w:cstheme="minorHAnsi"/>
          <w:lang w:val="es-DO"/>
        </w:rPr>
        <w:t> </w:t>
      </w:r>
      <w:r w:rsidRPr="003B00B0">
        <w:rPr>
          <w:rStyle w:val="normaltextrun"/>
          <w:rFonts w:asciiTheme="minorHAnsi" w:hAnsiTheme="minorHAnsi" w:cstheme="minorHAnsi"/>
          <w:lang w:val="es-DO"/>
        </w:rPr>
        <w:t>***</w:t>
      </w:r>
      <w:r w:rsidRPr="003B00B0">
        <w:rPr>
          <w:rStyle w:val="eop"/>
          <w:rFonts w:asciiTheme="minorHAnsi" w:hAnsiTheme="minorHAnsi" w:cstheme="minorHAnsi"/>
          <w:lang w:val="es-DO"/>
        </w:rPr>
        <w:t> </w:t>
      </w:r>
    </w:p>
    <w:p w14:paraId="037CEFCC" w14:textId="5C75C9BA" w:rsidR="00B91D96" w:rsidRPr="003B00B0" w:rsidRDefault="00143318" w:rsidP="006A6D32">
      <w:pPr>
        <w:pStyle w:val="paragraph"/>
        <w:spacing w:before="0" w:beforeAutospacing="0" w:after="0" w:afterAutospacing="0"/>
        <w:jc w:val="both"/>
        <w:textAlignment w:val="baseline"/>
        <w:rPr>
          <w:rFonts w:asciiTheme="minorHAnsi" w:hAnsiTheme="minorHAnsi" w:cstheme="minorHAnsi"/>
          <w:b/>
          <w:bCs/>
          <w:lang w:val="es-DO"/>
        </w:rPr>
      </w:pPr>
      <w:r w:rsidRPr="003B00B0">
        <w:rPr>
          <w:rStyle w:val="normaltextrun"/>
          <w:rFonts w:asciiTheme="minorHAnsi" w:hAnsiTheme="minorHAnsi" w:cstheme="minorHAnsi"/>
          <w:b/>
          <w:bCs/>
          <w:lang w:val="es-DO"/>
        </w:rPr>
        <w:t>Sobre Arajet</w:t>
      </w:r>
      <w:r w:rsidR="00B91D96" w:rsidRPr="003B00B0">
        <w:rPr>
          <w:rStyle w:val="normaltextrun"/>
          <w:rFonts w:asciiTheme="minorHAnsi" w:hAnsiTheme="minorHAnsi" w:cstheme="minorHAnsi"/>
          <w:b/>
          <w:bCs/>
          <w:lang w:val="es-DO"/>
        </w:rPr>
        <w:t> </w:t>
      </w:r>
      <w:r w:rsidR="00B91D96" w:rsidRPr="003B00B0">
        <w:rPr>
          <w:rStyle w:val="eop"/>
          <w:rFonts w:asciiTheme="minorHAnsi" w:hAnsiTheme="minorHAnsi" w:cstheme="minorHAnsi"/>
          <w:b/>
          <w:bCs/>
          <w:lang w:val="es-DO"/>
        </w:rPr>
        <w:t> </w:t>
      </w:r>
    </w:p>
    <w:p w14:paraId="6B082279" w14:textId="77777777" w:rsidR="00B91D96" w:rsidRPr="003B00B0" w:rsidRDefault="00B91D96" w:rsidP="006A6D32">
      <w:pPr>
        <w:pStyle w:val="paragraph"/>
        <w:spacing w:before="0" w:beforeAutospacing="0" w:after="0" w:afterAutospacing="0"/>
        <w:jc w:val="both"/>
        <w:textAlignment w:val="baseline"/>
        <w:rPr>
          <w:rFonts w:asciiTheme="minorHAnsi" w:hAnsiTheme="minorHAnsi" w:cstheme="minorHAnsi"/>
          <w:lang w:val="es-DO"/>
        </w:rPr>
      </w:pPr>
      <w:r w:rsidRPr="003B00B0">
        <w:rPr>
          <w:rStyle w:val="normaltextrun"/>
          <w:rFonts w:asciiTheme="minorHAnsi" w:hAnsiTheme="minorHAnsi" w:cstheme="minorHAnsi"/>
          <w:lang w:val="es-DO"/>
        </w:rPr>
        <w:t> </w:t>
      </w:r>
      <w:r w:rsidRPr="003B00B0">
        <w:rPr>
          <w:rStyle w:val="eop"/>
          <w:rFonts w:asciiTheme="minorHAnsi" w:hAnsiTheme="minorHAnsi" w:cstheme="minorHAnsi"/>
          <w:lang w:val="es-DO"/>
        </w:rPr>
        <w:t> </w:t>
      </w:r>
    </w:p>
    <w:p w14:paraId="321F7318" w14:textId="04F92293" w:rsidR="00B91D96" w:rsidRPr="003B00B0" w:rsidRDefault="00B91D96" w:rsidP="006A6D32">
      <w:pPr>
        <w:pStyle w:val="paragraph"/>
        <w:spacing w:before="0" w:beforeAutospacing="0" w:after="0" w:afterAutospacing="0"/>
        <w:jc w:val="both"/>
        <w:textAlignment w:val="baseline"/>
        <w:rPr>
          <w:rFonts w:asciiTheme="minorHAnsi" w:hAnsiTheme="minorHAnsi" w:cstheme="minorHAnsi"/>
        </w:rPr>
      </w:pPr>
      <w:r w:rsidRPr="003B00B0">
        <w:rPr>
          <w:rStyle w:val="normaltextrun"/>
          <w:rFonts w:asciiTheme="minorHAnsi" w:hAnsiTheme="minorHAnsi" w:cstheme="minorHAnsi"/>
          <w:lang w:val="es-DO"/>
        </w:rPr>
        <w:t xml:space="preserve">Arajet es la primera aerolínea de bajo costo en la región del Caribe e inició operaciones en septiembre de 2022 desde su base en el Aeropuerto de Las Américas en Santo Domingo, bajo su certificado de operador aéreo (AOC) de República Dominicana. Arajet opera una nueva flota de aviones Boeing 737MAX-8 que brindan viajes seguros y asequibles desde y hacia la República Dominicana a varios destinos en América del Norte, Central y del Sur y la región del Caribe. </w:t>
      </w:r>
      <w:r w:rsidRPr="003B00B0">
        <w:rPr>
          <w:rStyle w:val="normaltextrun"/>
          <w:rFonts w:asciiTheme="minorHAnsi" w:hAnsiTheme="minorHAnsi" w:cstheme="minorHAnsi"/>
        </w:rPr>
        <w:t xml:space="preserve">Para </w:t>
      </w:r>
      <w:proofErr w:type="spellStart"/>
      <w:r w:rsidRPr="003B00B0">
        <w:rPr>
          <w:rStyle w:val="normaltextrun"/>
          <w:rFonts w:asciiTheme="minorHAnsi" w:hAnsiTheme="minorHAnsi" w:cstheme="minorHAnsi"/>
        </w:rPr>
        <w:t>obtener</w:t>
      </w:r>
      <w:proofErr w:type="spellEnd"/>
      <w:r w:rsidRPr="003B00B0">
        <w:rPr>
          <w:rStyle w:val="normaltextrun"/>
          <w:rFonts w:asciiTheme="minorHAnsi" w:hAnsiTheme="minorHAnsi" w:cstheme="minorHAnsi"/>
        </w:rPr>
        <w:t xml:space="preserve"> </w:t>
      </w:r>
      <w:proofErr w:type="spellStart"/>
      <w:r w:rsidRPr="003B00B0">
        <w:rPr>
          <w:rStyle w:val="normaltextrun"/>
          <w:rFonts w:asciiTheme="minorHAnsi" w:hAnsiTheme="minorHAnsi" w:cstheme="minorHAnsi"/>
        </w:rPr>
        <w:t>más</w:t>
      </w:r>
      <w:proofErr w:type="spellEnd"/>
      <w:r w:rsidRPr="003B00B0">
        <w:rPr>
          <w:rStyle w:val="normaltextrun"/>
          <w:rFonts w:asciiTheme="minorHAnsi" w:hAnsiTheme="minorHAnsi" w:cstheme="minorHAnsi"/>
        </w:rPr>
        <w:t xml:space="preserve"> </w:t>
      </w:r>
      <w:proofErr w:type="spellStart"/>
      <w:r w:rsidRPr="003B00B0">
        <w:rPr>
          <w:rStyle w:val="normaltextrun"/>
          <w:rFonts w:asciiTheme="minorHAnsi" w:hAnsiTheme="minorHAnsi" w:cstheme="minorHAnsi"/>
        </w:rPr>
        <w:t>información</w:t>
      </w:r>
      <w:proofErr w:type="spellEnd"/>
      <w:r w:rsidRPr="003B00B0">
        <w:rPr>
          <w:rStyle w:val="normaltextrun"/>
          <w:rFonts w:asciiTheme="minorHAnsi" w:hAnsiTheme="minorHAnsi" w:cstheme="minorHAnsi"/>
        </w:rPr>
        <w:t xml:space="preserve">, </w:t>
      </w:r>
      <w:proofErr w:type="spellStart"/>
      <w:r w:rsidRPr="003B00B0">
        <w:rPr>
          <w:rStyle w:val="normaltextrun"/>
          <w:rFonts w:asciiTheme="minorHAnsi" w:hAnsiTheme="minorHAnsi" w:cstheme="minorHAnsi"/>
        </w:rPr>
        <w:t>visite</w:t>
      </w:r>
      <w:proofErr w:type="spellEnd"/>
      <w:r w:rsidRPr="003B00B0">
        <w:rPr>
          <w:rStyle w:val="normaltextrun"/>
          <w:rFonts w:asciiTheme="minorHAnsi" w:hAnsiTheme="minorHAnsi" w:cstheme="minorHAnsi"/>
        </w:rPr>
        <w:t> </w:t>
      </w:r>
      <w:hyperlink r:id="rId8" w:history="1">
        <w:r w:rsidR="006A6D32" w:rsidRPr="003B00B0">
          <w:rPr>
            <w:rStyle w:val="Hyperlink"/>
            <w:rFonts w:asciiTheme="minorHAnsi" w:hAnsiTheme="minorHAnsi" w:cstheme="minorHAnsi"/>
          </w:rPr>
          <w:t>www.Arajet.com</w:t>
        </w:r>
      </w:hyperlink>
      <w:r w:rsidR="006A6D32" w:rsidRPr="003B00B0">
        <w:rPr>
          <w:rFonts w:asciiTheme="minorHAnsi" w:hAnsiTheme="minorHAnsi" w:cstheme="minorHAnsi"/>
        </w:rPr>
        <w:t>.</w:t>
      </w:r>
      <w:r w:rsidRPr="003B00B0">
        <w:rPr>
          <w:rStyle w:val="eop"/>
          <w:rFonts w:asciiTheme="minorHAnsi" w:hAnsiTheme="minorHAnsi" w:cstheme="minorHAnsi"/>
        </w:rPr>
        <w:t> </w:t>
      </w:r>
    </w:p>
    <w:p w14:paraId="5B8B4CC7" w14:textId="1A4AF46D" w:rsidR="00905AF7" w:rsidRPr="009B2B46" w:rsidRDefault="00905AF7" w:rsidP="00B91D96">
      <w:pPr>
        <w:pStyle w:val="paragraph"/>
        <w:spacing w:before="0" w:beforeAutospacing="0" w:after="0" w:afterAutospacing="0"/>
        <w:jc w:val="center"/>
        <w:textAlignment w:val="baseline"/>
        <w:rPr>
          <w:rFonts w:asciiTheme="minorHAnsi" w:hAnsiTheme="minorHAnsi" w:cstheme="minorHAnsi"/>
          <w:i/>
        </w:rPr>
      </w:pPr>
    </w:p>
    <w:sectPr w:rsidR="00905AF7" w:rsidRPr="009B2B46">
      <w:headerReference w:type="default" r:id="rId9"/>
      <w:headerReference w:type="first" r:id="rId10"/>
      <w:pgSz w:w="12240" w:h="15840"/>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E974F" w14:textId="77777777" w:rsidR="00517F8F" w:rsidRDefault="00517F8F">
      <w:r>
        <w:separator/>
      </w:r>
    </w:p>
  </w:endnote>
  <w:endnote w:type="continuationSeparator" w:id="0">
    <w:p w14:paraId="59C4DFB5" w14:textId="77777777" w:rsidR="00517F8F" w:rsidRDefault="0051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57826" w14:textId="77777777" w:rsidR="00517F8F" w:rsidRDefault="00517F8F">
      <w:r>
        <w:separator/>
      </w:r>
    </w:p>
  </w:footnote>
  <w:footnote w:type="continuationSeparator" w:id="0">
    <w:p w14:paraId="5C910AD1" w14:textId="77777777" w:rsidR="00517F8F" w:rsidRDefault="00517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4CC8" w14:textId="77777777" w:rsidR="00905AF7" w:rsidRDefault="00701D74">
    <w:pPr>
      <w:jc w:val="center"/>
    </w:pPr>
    <w:r>
      <w:rPr>
        <w:noProof/>
      </w:rPr>
      <w:drawing>
        <wp:inline distT="114300" distB="114300" distL="114300" distR="114300" wp14:anchorId="5B8B4CCC" wp14:editId="5B8B4CCD">
          <wp:extent cx="2047240" cy="1023620"/>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47240" cy="102362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4CCA" w14:textId="77777777" w:rsidR="00905AF7" w:rsidRDefault="00701D74">
    <w:pPr>
      <w:jc w:val="center"/>
    </w:pPr>
    <w:r>
      <w:rPr>
        <w:noProof/>
      </w:rPr>
      <w:drawing>
        <wp:inline distT="114300" distB="114300" distL="114300" distR="114300" wp14:anchorId="5B8B4CCE" wp14:editId="2274B0A3">
          <wp:extent cx="1771650" cy="866775"/>
          <wp:effectExtent l="0" t="0" r="0" b="9525"/>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72419" cy="86715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874AD"/>
    <w:multiLevelType w:val="multilevel"/>
    <w:tmpl w:val="AC20C7A2"/>
    <w:lvl w:ilvl="0">
      <w:start w:val="1"/>
      <w:numFmt w:val="bullet"/>
      <w:lvlText w:val="●"/>
      <w:lvlJc w:val="left"/>
      <w:pPr>
        <w:ind w:left="360" w:hanging="360"/>
      </w:pPr>
      <w:rPr>
        <w:rFonts w:ascii="Noto Sans Symbols" w:eastAsia="Noto Sans Symbols" w:hAnsi="Noto Sans Symbols" w:cs="Noto Sans Symbols"/>
        <w:sz w:val="18"/>
        <w:szCs w:val="18"/>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73416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AF7"/>
    <w:rsid w:val="000426AA"/>
    <w:rsid w:val="00042B92"/>
    <w:rsid w:val="0004364A"/>
    <w:rsid w:val="000501AD"/>
    <w:rsid w:val="0005218E"/>
    <w:rsid w:val="000521B7"/>
    <w:rsid w:val="00066C10"/>
    <w:rsid w:val="0008197F"/>
    <w:rsid w:val="000847B8"/>
    <w:rsid w:val="00094180"/>
    <w:rsid w:val="000976F9"/>
    <w:rsid w:val="000B11F2"/>
    <w:rsid w:val="000D6629"/>
    <w:rsid w:val="000E1195"/>
    <w:rsid w:val="001142ED"/>
    <w:rsid w:val="00117A64"/>
    <w:rsid w:val="001256D4"/>
    <w:rsid w:val="00126DA8"/>
    <w:rsid w:val="001278E2"/>
    <w:rsid w:val="001311BA"/>
    <w:rsid w:val="00133591"/>
    <w:rsid w:val="00141998"/>
    <w:rsid w:val="00143318"/>
    <w:rsid w:val="00161DB6"/>
    <w:rsid w:val="00161F32"/>
    <w:rsid w:val="00166EE0"/>
    <w:rsid w:val="001862F9"/>
    <w:rsid w:val="00196EF0"/>
    <w:rsid w:val="00197596"/>
    <w:rsid w:val="001A2708"/>
    <w:rsid w:val="001A73C9"/>
    <w:rsid w:val="001C002A"/>
    <w:rsid w:val="001C590E"/>
    <w:rsid w:val="001D16A3"/>
    <w:rsid w:val="001D319D"/>
    <w:rsid w:val="001E4CD0"/>
    <w:rsid w:val="001F20CC"/>
    <w:rsid w:val="001F325E"/>
    <w:rsid w:val="00200F3B"/>
    <w:rsid w:val="00203A71"/>
    <w:rsid w:val="0021118A"/>
    <w:rsid w:val="002137F8"/>
    <w:rsid w:val="00220D40"/>
    <w:rsid w:val="00222DA7"/>
    <w:rsid w:val="00245A73"/>
    <w:rsid w:val="0028683F"/>
    <w:rsid w:val="002E6918"/>
    <w:rsid w:val="002F148D"/>
    <w:rsid w:val="00305B8A"/>
    <w:rsid w:val="00311969"/>
    <w:rsid w:val="003156D7"/>
    <w:rsid w:val="00352768"/>
    <w:rsid w:val="0035430D"/>
    <w:rsid w:val="003569AF"/>
    <w:rsid w:val="0036046A"/>
    <w:rsid w:val="00360F47"/>
    <w:rsid w:val="00362BD7"/>
    <w:rsid w:val="003931DD"/>
    <w:rsid w:val="003A4BDC"/>
    <w:rsid w:val="003B00B0"/>
    <w:rsid w:val="003B6520"/>
    <w:rsid w:val="003C184B"/>
    <w:rsid w:val="003D35D8"/>
    <w:rsid w:val="003F739E"/>
    <w:rsid w:val="004055DE"/>
    <w:rsid w:val="00410EB2"/>
    <w:rsid w:val="00412267"/>
    <w:rsid w:val="004164F0"/>
    <w:rsid w:val="00450968"/>
    <w:rsid w:val="004533C4"/>
    <w:rsid w:val="004600FF"/>
    <w:rsid w:val="004614E1"/>
    <w:rsid w:val="004837BE"/>
    <w:rsid w:val="004A4A28"/>
    <w:rsid w:val="004A7E47"/>
    <w:rsid w:val="004B66D5"/>
    <w:rsid w:val="004E12DB"/>
    <w:rsid w:val="004E1BCD"/>
    <w:rsid w:val="004F592C"/>
    <w:rsid w:val="004F7174"/>
    <w:rsid w:val="00503123"/>
    <w:rsid w:val="00514F27"/>
    <w:rsid w:val="00517F8F"/>
    <w:rsid w:val="00521250"/>
    <w:rsid w:val="0052206B"/>
    <w:rsid w:val="005376A0"/>
    <w:rsid w:val="005451C9"/>
    <w:rsid w:val="0055502B"/>
    <w:rsid w:val="00563B41"/>
    <w:rsid w:val="00564CC8"/>
    <w:rsid w:val="005703E4"/>
    <w:rsid w:val="0057261F"/>
    <w:rsid w:val="00580152"/>
    <w:rsid w:val="00584B0D"/>
    <w:rsid w:val="00584D2C"/>
    <w:rsid w:val="005A7DBB"/>
    <w:rsid w:val="005B239A"/>
    <w:rsid w:val="005B34A6"/>
    <w:rsid w:val="005B3B68"/>
    <w:rsid w:val="005B4A2A"/>
    <w:rsid w:val="005D1C1F"/>
    <w:rsid w:val="005D6576"/>
    <w:rsid w:val="005E0D6B"/>
    <w:rsid w:val="005E20F4"/>
    <w:rsid w:val="005E33A2"/>
    <w:rsid w:val="005E5BB5"/>
    <w:rsid w:val="005F1AAA"/>
    <w:rsid w:val="006019C3"/>
    <w:rsid w:val="006030B5"/>
    <w:rsid w:val="006146D5"/>
    <w:rsid w:val="00617D46"/>
    <w:rsid w:val="006522D9"/>
    <w:rsid w:val="00672668"/>
    <w:rsid w:val="0067690E"/>
    <w:rsid w:val="0069090A"/>
    <w:rsid w:val="006A5F5A"/>
    <w:rsid w:val="006A6D32"/>
    <w:rsid w:val="006A7D88"/>
    <w:rsid w:val="006B6505"/>
    <w:rsid w:val="006B6F69"/>
    <w:rsid w:val="006C1AE1"/>
    <w:rsid w:val="006C3D89"/>
    <w:rsid w:val="006D1A2D"/>
    <w:rsid w:val="006F686C"/>
    <w:rsid w:val="00701D74"/>
    <w:rsid w:val="007066C7"/>
    <w:rsid w:val="00715820"/>
    <w:rsid w:val="0071694A"/>
    <w:rsid w:val="00722A42"/>
    <w:rsid w:val="00726E97"/>
    <w:rsid w:val="00730F40"/>
    <w:rsid w:val="00741805"/>
    <w:rsid w:val="00742C60"/>
    <w:rsid w:val="0075427C"/>
    <w:rsid w:val="007546D7"/>
    <w:rsid w:val="0075664C"/>
    <w:rsid w:val="007631E8"/>
    <w:rsid w:val="0076705F"/>
    <w:rsid w:val="00796315"/>
    <w:rsid w:val="007A0CAD"/>
    <w:rsid w:val="007A2307"/>
    <w:rsid w:val="007A4A1E"/>
    <w:rsid w:val="007A7BBF"/>
    <w:rsid w:val="007B1B7A"/>
    <w:rsid w:val="007B2637"/>
    <w:rsid w:val="007B3664"/>
    <w:rsid w:val="007B5857"/>
    <w:rsid w:val="007C232E"/>
    <w:rsid w:val="007C3473"/>
    <w:rsid w:val="007C4BA7"/>
    <w:rsid w:val="007E2C87"/>
    <w:rsid w:val="007F5D9D"/>
    <w:rsid w:val="008009F1"/>
    <w:rsid w:val="00810A5D"/>
    <w:rsid w:val="00821EDC"/>
    <w:rsid w:val="0082785E"/>
    <w:rsid w:val="00833D44"/>
    <w:rsid w:val="008846AB"/>
    <w:rsid w:val="00890FED"/>
    <w:rsid w:val="008A32AE"/>
    <w:rsid w:val="008A7301"/>
    <w:rsid w:val="008B009E"/>
    <w:rsid w:val="008B0459"/>
    <w:rsid w:val="008B0B4F"/>
    <w:rsid w:val="008B3180"/>
    <w:rsid w:val="008C2018"/>
    <w:rsid w:val="008C50E8"/>
    <w:rsid w:val="008C55BA"/>
    <w:rsid w:val="008C73C0"/>
    <w:rsid w:val="008E409D"/>
    <w:rsid w:val="008F49DF"/>
    <w:rsid w:val="00905AF7"/>
    <w:rsid w:val="009146C0"/>
    <w:rsid w:val="00924881"/>
    <w:rsid w:val="00926D4A"/>
    <w:rsid w:val="00941098"/>
    <w:rsid w:val="00942037"/>
    <w:rsid w:val="00955BE3"/>
    <w:rsid w:val="009622A7"/>
    <w:rsid w:val="00966F66"/>
    <w:rsid w:val="00987026"/>
    <w:rsid w:val="0099479C"/>
    <w:rsid w:val="00996B8F"/>
    <w:rsid w:val="009A3F23"/>
    <w:rsid w:val="009B2B46"/>
    <w:rsid w:val="009B6DE7"/>
    <w:rsid w:val="009C38EA"/>
    <w:rsid w:val="009D0CC5"/>
    <w:rsid w:val="009D6DD4"/>
    <w:rsid w:val="00A056D9"/>
    <w:rsid w:val="00A13180"/>
    <w:rsid w:val="00A438F4"/>
    <w:rsid w:val="00A615A4"/>
    <w:rsid w:val="00A87348"/>
    <w:rsid w:val="00A91091"/>
    <w:rsid w:val="00A937AD"/>
    <w:rsid w:val="00AA168F"/>
    <w:rsid w:val="00AC03A0"/>
    <w:rsid w:val="00AD7BA1"/>
    <w:rsid w:val="00AE2170"/>
    <w:rsid w:val="00AF4CD5"/>
    <w:rsid w:val="00AF773C"/>
    <w:rsid w:val="00B2182A"/>
    <w:rsid w:val="00B42AB2"/>
    <w:rsid w:val="00B8103F"/>
    <w:rsid w:val="00B818AE"/>
    <w:rsid w:val="00B8622D"/>
    <w:rsid w:val="00B91D96"/>
    <w:rsid w:val="00B93905"/>
    <w:rsid w:val="00B97167"/>
    <w:rsid w:val="00BA2CD7"/>
    <w:rsid w:val="00BB1F7A"/>
    <w:rsid w:val="00BC23F9"/>
    <w:rsid w:val="00BD4464"/>
    <w:rsid w:val="00BE03F5"/>
    <w:rsid w:val="00BF1C61"/>
    <w:rsid w:val="00C47B9C"/>
    <w:rsid w:val="00C61B98"/>
    <w:rsid w:val="00C673D7"/>
    <w:rsid w:val="00C9125B"/>
    <w:rsid w:val="00C96C7F"/>
    <w:rsid w:val="00CA0E9E"/>
    <w:rsid w:val="00CA4680"/>
    <w:rsid w:val="00CB5A0C"/>
    <w:rsid w:val="00CB5F20"/>
    <w:rsid w:val="00CC07B8"/>
    <w:rsid w:val="00CC0CE9"/>
    <w:rsid w:val="00CD215D"/>
    <w:rsid w:val="00CE4554"/>
    <w:rsid w:val="00CE64EA"/>
    <w:rsid w:val="00D4698F"/>
    <w:rsid w:val="00D47128"/>
    <w:rsid w:val="00D56031"/>
    <w:rsid w:val="00D57C09"/>
    <w:rsid w:val="00D62768"/>
    <w:rsid w:val="00D62FED"/>
    <w:rsid w:val="00D70254"/>
    <w:rsid w:val="00D75246"/>
    <w:rsid w:val="00D954E8"/>
    <w:rsid w:val="00DA6CF6"/>
    <w:rsid w:val="00DA7D43"/>
    <w:rsid w:val="00DC491B"/>
    <w:rsid w:val="00DE0AC4"/>
    <w:rsid w:val="00DF1018"/>
    <w:rsid w:val="00E15552"/>
    <w:rsid w:val="00E2385E"/>
    <w:rsid w:val="00E27A8F"/>
    <w:rsid w:val="00E36A3F"/>
    <w:rsid w:val="00E37F9A"/>
    <w:rsid w:val="00E424A0"/>
    <w:rsid w:val="00E57BD3"/>
    <w:rsid w:val="00E64A8E"/>
    <w:rsid w:val="00E6534F"/>
    <w:rsid w:val="00E6579D"/>
    <w:rsid w:val="00E66503"/>
    <w:rsid w:val="00E70F4A"/>
    <w:rsid w:val="00E715D7"/>
    <w:rsid w:val="00E9545B"/>
    <w:rsid w:val="00E95772"/>
    <w:rsid w:val="00EB28F5"/>
    <w:rsid w:val="00EC42EB"/>
    <w:rsid w:val="00EC66C9"/>
    <w:rsid w:val="00ED222F"/>
    <w:rsid w:val="00ED4AF0"/>
    <w:rsid w:val="00ED4BF1"/>
    <w:rsid w:val="00EE32E6"/>
    <w:rsid w:val="00F02082"/>
    <w:rsid w:val="00F2774D"/>
    <w:rsid w:val="00F27F61"/>
    <w:rsid w:val="00F310DA"/>
    <w:rsid w:val="00F3465B"/>
    <w:rsid w:val="00F4229A"/>
    <w:rsid w:val="00F6560A"/>
    <w:rsid w:val="00F656B3"/>
    <w:rsid w:val="00F668DD"/>
    <w:rsid w:val="00F702A6"/>
    <w:rsid w:val="00F73B4F"/>
    <w:rsid w:val="00F76260"/>
    <w:rsid w:val="00F8218B"/>
    <w:rsid w:val="00F8692A"/>
    <w:rsid w:val="00F93910"/>
    <w:rsid w:val="00FB73BC"/>
    <w:rsid w:val="00FC30D4"/>
    <w:rsid w:val="00FC4D24"/>
    <w:rsid w:val="00FC4D33"/>
    <w:rsid w:val="00FD2E19"/>
    <w:rsid w:val="00FE5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B4CA4"/>
  <w15:docId w15:val="{245A1737-AFFB-43B2-9102-C35E39B7E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character" w:styleId="Hyperlink">
    <w:name w:val="Hyperlink"/>
    <w:basedOn w:val="Fontepargpadro"/>
    <w:uiPriority w:val="99"/>
    <w:unhideWhenUsed/>
    <w:rsid w:val="00567E48"/>
    <w:rPr>
      <w:color w:val="0563C1" w:themeColor="hyperlink"/>
      <w:u w:val="single"/>
    </w:rPr>
  </w:style>
  <w:style w:type="character" w:styleId="MenoPendente">
    <w:name w:val="Unresolved Mention"/>
    <w:basedOn w:val="Fontepargpadro"/>
    <w:uiPriority w:val="99"/>
    <w:semiHidden/>
    <w:unhideWhenUsed/>
    <w:rsid w:val="00567E48"/>
    <w:rPr>
      <w:color w:val="605E5C"/>
      <w:shd w:val="clear" w:color="auto" w:fill="E1DFDD"/>
    </w:rPr>
  </w:style>
  <w:style w:type="paragraph" w:styleId="Reviso">
    <w:name w:val="Revision"/>
    <w:hidden/>
    <w:uiPriority w:val="99"/>
    <w:semiHidden/>
    <w:rsid w:val="0035264D"/>
  </w:style>
  <w:style w:type="paragraph" w:styleId="PargrafodaLista">
    <w:name w:val="List Paragraph"/>
    <w:basedOn w:val="Normal"/>
    <w:uiPriority w:val="34"/>
    <w:qFormat/>
    <w:rsid w:val="0035264D"/>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tblPr>
      <w:tblStyleRowBandSize w:val="1"/>
      <w:tblStyleColBandSize w:val="1"/>
      <w:tblCellMar>
        <w:top w:w="100" w:type="dxa"/>
        <w:left w:w="100" w:type="dxa"/>
        <w:bottom w:w="100" w:type="dxa"/>
        <w:right w:w="100" w:type="dxa"/>
      </w:tblCellMar>
    </w:tblPr>
  </w:style>
  <w:style w:type="table" w:customStyle="1" w:styleId="a0">
    <w:basedOn w:val="Tabelanormal"/>
    <w:tblPr>
      <w:tblStyleRowBandSize w:val="1"/>
      <w:tblStyleColBandSize w:val="1"/>
      <w:tblCellMar>
        <w:top w:w="100" w:type="dxa"/>
        <w:left w:w="100" w:type="dxa"/>
        <w:bottom w:w="100" w:type="dxa"/>
        <w:right w:w="100" w:type="dxa"/>
      </w:tblCellMar>
    </w:tblPr>
  </w:style>
  <w:style w:type="table" w:customStyle="1" w:styleId="a1">
    <w:basedOn w:val="Tabelanormal"/>
    <w:tblPr>
      <w:tblStyleRowBandSize w:val="1"/>
      <w:tblStyleColBandSize w:val="1"/>
      <w:tblCellMar>
        <w:top w:w="100" w:type="dxa"/>
        <w:left w:w="100" w:type="dxa"/>
        <w:bottom w:w="100" w:type="dxa"/>
        <w:right w:w="100" w:type="dxa"/>
      </w:tblCellMar>
    </w:tblPr>
  </w:style>
  <w:style w:type="character" w:styleId="Refdecomentrio">
    <w:name w:val="annotation reference"/>
    <w:basedOn w:val="Fontepargpadro"/>
    <w:uiPriority w:val="99"/>
    <w:semiHidden/>
    <w:unhideWhenUsed/>
    <w:rsid w:val="00E111D6"/>
    <w:rPr>
      <w:sz w:val="16"/>
      <w:szCs w:val="16"/>
    </w:rPr>
  </w:style>
  <w:style w:type="paragraph" w:styleId="Textodecomentrio">
    <w:name w:val="annotation text"/>
    <w:basedOn w:val="Normal"/>
    <w:link w:val="TextodecomentrioChar"/>
    <w:uiPriority w:val="99"/>
    <w:semiHidden/>
    <w:unhideWhenUsed/>
    <w:rsid w:val="00E111D6"/>
    <w:rPr>
      <w:sz w:val="20"/>
      <w:szCs w:val="20"/>
    </w:rPr>
  </w:style>
  <w:style w:type="character" w:customStyle="1" w:styleId="TextodecomentrioChar">
    <w:name w:val="Texto de comentário Char"/>
    <w:basedOn w:val="Fontepargpadro"/>
    <w:link w:val="Textodecomentrio"/>
    <w:uiPriority w:val="99"/>
    <w:semiHidden/>
    <w:rsid w:val="00E111D6"/>
    <w:rPr>
      <w:sz w:val="20"/>
      <w:szCs w:val="20"/>
    </w:rPr>
  </w:style>
  <w:style w:type="paragraph" w:styleId="Assuntodocomentrio">
    <w:name w:val="annotation subject"/>
    <w:basedOn w:val="Textodecomentrio"/>
    <w:next w:val="Textodecomentrio"/>
    <w:link w:val="AssuntodocomentrioChar"/>
    <w:uiPriority w:val="99"/>
    <w:semiHidden/>
    <w:unhideWhenUsed/>
    <w:rsid w:val="00E111D6"/>
    <w:rPr>
      <w:b/>
      <w:bCs/>
    </w:rPr>
  </w:style>
  <w:style w:type="character" w:customStyle="1" w:styleId="AssuntodocomentrioChar">
    <w:name w:val="Assunto do comentário Char"/>
    <w:basedOn w:val="TextodecomentrioChar"/>
    <w:link w:val="Assuntodocomentrio"/>
    <w:uiPriority w:val="99"/>
    <w:semiHidden/>
    <w:rsid w:val="00E111D6"/>
    <w:rPr>
      <w:b/>
      <w:bCs/>
      <w:sz w:val="20"/>
      <w:szCs w:val="20"/>
    </w:rPr>
  </w:style>
  <w:style w:type="character" w:customStyle="1" w:styleId="ui-provider">
    <w:name w:val="ui-provider"/>
    <w:basedOn w:val="Fontepargpadro"/>
    <w:rsid w:val="006146D5"/>
  </w:style>
  <w:style w:type="paragraph" w:styleId="Cabealho">
    <w:name w:val="header"/>
    <w:basedOn w:val="Normal"/>
    <w:link w:val="CabealhoChar"/>
    <w:uiPriority w:val="99"/>
    <w:unhideWhenUsed/>
    <w:rsid w:val="00066C10"/>
    <w:pPr>
      <w:tabs>
        <w:tab w:val="center" w:pos="4680"/>
        <w:tab w:val="right" w:pos="9360"/>
      </w:tabs>
    </w:pPr>
  </w:style>
  <w:style w:type="character" w:customStyle="1" w:styleId="CabealhoChar">
    <w:name w:val="Cabeçalho Char"/>
    <w:basedOn w:val="Fontepargpadro"/>
    <w:link w:val="Cabealho"/>
    <w:uiPriority w:val="99"/>
    <w:rsid w:val="00066C10"/>
  </w:style>
  <w:style w:type="paragraph" w:styleId="Rodap">
    <w:name w:val="footer"/>
    <w:basedOn w:val="Normal"/>
    <w:link w:val="RodapChar"/>
    <w:uiPriority w:val="99"/>
    <w:unhideWhenUsed/>
    <w:rsid w:val="00066C10"/>
    <w:pPr>
      <w:tabs>
        <w:tab w:val="center" w:pos="4680"/>
        <w:tab w:val="right" w:pos="9360"/>
      </w:tabs>
    </w:pPr>
  </w:style>
  <w:style w:type="character" w:customStyle="1" w:styleId="RodapChar">
    <w:name w:val="Rodapé Char"/>
    <w:basedOn w:val="Fontepargpadro"/>
    <w:link w:val="Rodap"/>
    <w:uiPriority w:val="99"/>
    <w:rsid w:val="00066C10"/>
  </w:style>
  <w:style w:type="paragraph" w:customStyle="1" w:styleId="paragraph">
    <w:name w:val="paragraph"/>
    <w:basedOn w:val="Normal"/>
    <w:rsid w:val="00521250"/>
    <w:pPr>
      <w:spacing w:before="100" w:beforeAutospacing="1" w:after="100" w:afterAutospacing="1"/>
    </w:pPr>
    <w:rPr>
      <w:rFonts w:ascii="Times New Roman" w:eastAsia="Times New Roman" w:hAnsi="Times New Roman" w:cs="Times New Roman"/>
      <w:lang w:val="en-US"/>
    </w:rPr>
  </w:style>
  <w:style w:type="character" w:customStyle="1" w:styleId="normaltextrun">
    <w:name w:val="normaltextrun"/>
    <w:basedOn w:val="Fontepargpadro"/>
    <w:rsid w:val="00521250"/>
  </w:style>
  <w:style w:type="character" w:customStyle="1" w:styleId="eop">
    <w:name w:val="eop"/>
    <w:basedOn w:val="Fontepargpadro"/>
    <w:rsid w:val="00521250"/>
  </w:style>
  <w:style w:type="character" w:customStyle="1" w:styleId="scxw48715517">
    <w:name w:val="scxw48715517"/>
    <w:basedOn w:val="Fontepargpadro"/>
    <w:rsid w:val="00521250"/>
  </w:style>
  <w:style w:type="character" w:customStyle="1" w:styleId="tabchar">
    <w:name w:val="tabchar"/>
    <w:basedOn w:val="Fontepargpadro"/>
    <w:rsid w:val="00521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07086">
      <w:bodyDiv w:val="1"/>
      <w:marLeft w:val="0"/>
      <w:marRight w:val="0"/>
      <w:marTop w:val="0"/>
      <w:marBottom w:val="0"/>
      <w:divBdr>
        <w:top w:val="none" w:sz="0" w:space="0" w:color="auto"/>
        <w:left w:val="none" w:sz="0" w:space="0" w:color="auto"/>
        <w:bottom w:val="none" w:sz="0" w:space="0" w:color="auto"/>
        <w:right w:val="none" w:sz="0" w:space="0" w:color="auto"/>
      </w:divBdr>
    </w:div>
    <w:div w:id="1227836712">
      <w:bodyDiv w:val="1"/>
      <w:marLeft w:val="0"/>
      <w:marRight w:val="0"/>
      <w:marTop w:val="0"/>
      <w:marBottom w:val="0"/>
      <w:divBdr>
        <w:top w:val="none" w:sz="0" w:space="0" w:color="auto"/>
        <w:left w:val="none" w:sz="0" w:space="0" w:color="auto"/>
        <w:bottom w:val="none" w:sz="0" w:space="0" w:color="auto"/>
        <w:right w:val="none" w:sz="0" w:space="0" w:color="auto"/>
      </w:divBdr>
      <w:divsChild>
        <w:div w:id="589392609">
          <w:marLeft w:val="0"/>
          <w:marRight w:val="0"/>
          <w:marTop w:val="0"/>
          <w:marBottom w:val="0"/>
          <w:divBdr>
            <w:top w:val="none" w:sz="0" w:space="0" w:color="auto"/>
            <w:left w:val="none" w:sz="0" w:space="0" w:color="auto"/>
            <w:bottom w:val="none" w:sz="0" w:space="0" w:color="auto"/>
            <w:right w:val="none" w:sz="0" w:space="0" w:color="auto"/>
          </w:divBdr>
        </w:div>
        <w:div w:id="1354919022">
          <w:marLeft w:val="0"/>
          <w:marRight w:val="0"/>
          <w:marTop w:val="0"/>
          <w:marBottom w:val="0"/>
          <w:divBdr>
            <w:top w:val="none" w:sz="0" w:space="0" w:color="auto"/>
            <w:left w:val="none" w:sz="0" w:space="0" w:color="auto"/>
            <w:bottom w:val="none" w:sz="0" w:space="0" w:color="auto"/>
            <w:right w:val="none" w:sz="0" w:space="0" w:color="auto"/>
          </w:divBdr>
        </w:div>
        <w:div w:id="1621378858">
          <w:marLeft w:val="0"/>
          <w:marRight w:val="0"/>
          <w:marTop w:val="0"/>
          <w:marBottom w:val="0"/>
          <w:divBdr>
            <w:top w:val="none" w:sz="0" w:space="0" w:color="auto"/>
            <w:left w:val="none" w:sz="0" w:space="0" w:color="auto"/>
            <w:bottom w:val="none" w:sz="0" w:space="0" w:color="auto"/>
            <w:right w:val="none" w:sz="0" w:space="0" w:color="auto"/>
          </w:divBdr>
        </w:div>
        <w:div w:id="954139191">
          <w:marLeft w:val="0"/>
          <w:marRight w:val="0"/>
          <w:marTop w:val="0"/>
          <w:marBottom w:val="0"/>
          <w:divBdr>
            <w:top w:val="none" w:sz="0" w:space="0" w:color="auto"/>
            <w:left w:val="none" w:sz="0" w:space="0" w:color="auto"/>
            <w:bottom w:val="none" w:sz="0" w:space="0" w:color="auto"/>
            <w:right w:val="none" w:sz="0" w:space="0" w:color="auto"/>
          </w:divBdr>
        </w:div>
        <w:div w:id="1877506442">
          <w:marLeft w:val="0"/>
          <w:marRight w:val="0"/>
          <w:marTop w:val="0"/>
          <w:marBottom w:val="0"/>
          <w:divBdr>
            <w:top w:val="none" w:sz="0" w:space="0" w:color="auto"/>
            <w:left w:val="none" w:sz="0" w:space="0" w:color="auto"/>
            <w:bottom w:val="none" w:sz="0" w:space="0" w:color="auto"/>
            <w:right w:val="none" w:sz="0" w:space="0" w:color="auto"/>
          </w:divBdr>
        </w:div>
        <w:div w:id="1644312662">
          <w:marLeft w:val="0"/>
          <w:marRight w:val="0"/>
          <w:marTop w:val="0"/>
          <w:marBottom w:val="0"/>
          <w:divBdr>
            <w:top w:val="none" w:sz="0" w:space="0" w:color="auto"/>
            <w:left w:val="none" w:sz="0" w:space="0" w:color="auto"/>
            <w:bottom w:val="none" w:sz="0" w:space="0" w:color="auto"/>
            <w:right w:val="none" w:sz="0" w:space="0" w:color="auto"/>
          </w:divBdr>
        </w:div>
        <w:div w:id="1322542321">
          <w:marLeft w:val="0"/>
          <w:marRight w:val="0"/>
          <w:marTop w:val="0"/>
          <w:marBottom w:val="0"/>
          <w:divBdr>
            <w:top w:val="none" w:sz="0" w:space="0" w:color="auto"/>
            <w:left w:val="none" w:sz="0" w:space="0" w:color="auto"/>
            <w:bottom w:val="none" w:sz="0" w:space="0" w:color="auto"/>
            <w:right w:val="none" w:sz="0" w:space="0" w:color="auto"/>
          </w:divBdr>
        </w:div>
        <w:div w:id="697924509">
          <w:marLeft w:val="0"/>
          <w:marRight w:val="0"/>
          <w:marTop w:val="0"/>
          <w:marBottom w:val="0"/>
          <w:divBdr>
            <w:top w:val="none" w:sz="0" w:space="0" w:color="auto"/>
            <w:left w:val="none" w:sz="0" w:space="0" w:color="auto"/>
            <w:bottom w:val="none" w:sz="0" w:space="0" w:color="auto"/>
            <w:right w:val="none" w:sz="0" w:space="0" w:color="auto"/>
          </w:divBdr>
        </w:div>
        <w:div w:id="1711490490">
          <w:marLeft w:val="0"/>
          <w:marRight w:val="0"/>
          <w:marTop w:val="0"/>
          <w:marBottom w:val="0"/>
          <w:divBdr>
            <w:top w:val="none" w:sz="0" w:space="0" w:color="auto"/>
            <w:left w:val="none" w:sz="0" w:space="0" w:color="auto"/>
            <w:bottom w:val="none" w:sz="0" w:space="0" w:color="auto"/>
            <w:right w:val="none" w:sz="0" w:space="0" w:color="auto"/>
          </w:divBdr>
        </w:div>
        <w:div w:id="169218583">
          <w:marLeft w:val="0"/>
          <w:marRight w:val="0"/>
          <w:marTop w:val="0"/>
          <w:marBottom w:val="0"/>
          <w:divBdr>
            <w:top w:val="none" w:sz="0" w:space="0" w:color="auto"/>
            <w:left w:val="none" w:sz="0" w:space="0" w:color="auto"/>
            <w:bottom w:val="none" w:sz="0" w:space="0" w:color="auto"/>
            <w:right w:val="none" w:sz="0" w:space="0" w:color="auto"/>
          </w:divBdr>
        </w:div>
        <w:div w:id="165488452">
          <w:marLeft w:val="0"/>
          <w:marRight w:val="0"/>
          <w:marTop w:val="0"/>
          <w:marBottom w:val="0"/>
          <w:divBdr>
            <w:top w:val="none" w:sz="0" w:space="0" w:color="auto"/>
            <w:left w:val="none" w:sz="0" w:space="0" w:color="auto"/>
            <w:bottom w:val="none" w:sz="0" w:space="0" w:color="auto"/>
            <w:right w:val="none" w:sz="0" w:space="0" w:color="auto"/>
          </w:divBdr>
        </w:div>
        <w:div w:id="1781336428">
          <w:marLeft w:val="0"/>
          <w:marRight w:val="0"/>
          <w:marTop w:val="0"/>
          <w:marBottom w:val="0"/>
          <w:divBdr>
            <w:top w:val="none" w:sz="0" w:space="0" w:color="auto"/>
            <w:left w:val="none" w:sz="0" w:space="0" w:color="auto"/>
            <w:bottom w:val="none" w:sz="0" w:space="0" w:color="auto"/>
            <w:right w:val="none" w:sz="0" w:space="0" w:color="auto"/>
          </w:divBdr>
        </w:div>
        <w:div w:id="174156050">
          <w:marLeft w:val="0"/>
          <w:marRight w:val="0"/>
          <w:marTop w:val="0"/>
          <w:marBottom w:val="0"/>
          <w:divBdr>
            <w:top w:val="none" w:sz="0" w:space="0" w:color="auto"/>
            <w:left w:val="none" w:sz="0" w:space="0" w:color="auto"/>
            <w:bottom w:val="none" w:sz="0" w:space="0" w:color="auto"/>
            <w:right w:val="none" w:sz="0" w:space="0" w:color="auto"/>
          </w:divBdr>
        </w:div>
        <w:div w:id="2098208454">
          <w:marLeft w:val="0"/>
          <w:marRight w:val="0"/>
          <w:marTop w:val="0"/>
          <w:marBottom w:val="0"/>
          <w:divBdr>
            <w:top w:val="none" w:sz="0" w:space="0" w:color="auto"/>
            <w:left w:val="none" w:sz="0" w:space="0" w:color="auto"/>
            <w:bottom w:val="none" w:sz="0" w:space="0" w:color="auto"/>
            <w:right w:val="none" w:sz="0" w:space="0" w:color="auto"/>
          </w:divBdr>
        </w:div>
        <w:div w:id="731395037">
          <w:marLeft w:val="0"/>
          <w:marRight w:val="0"/>
          <w:marTop w:val="0"/>
          <w:marBottom w:val="0"/>
          <w:divBdr>
            <w:top w:val="none" w:sz="0" w:space="0" w:color="auto"/>
            <w:left w:val="none" w:sz="0" w:space="0" w:color="auto"/>
            <w:bottom w:val="none" w:sz="0" w:space="0" w:color="auto"/>
            <w:right w:val="none" w:sz="0" w:space="0" w:color="auto"/>
          </w:divBdr>
        </w:div>
        <w:div w:id="960265341">
          <w:marLeft w:val="0"/>
          <w:marRight w:val="0"/>
          <w:marTop w:val="0"/>
          <w:marBottom w:val="0"/>
          <w:divBdr>
            <w:top w:val="none" w:sz="0" w:space="0" w:color="auto"/>
            <w:left w:val="none" w:sz="0" w:space="0" w:color="auto"/>
            <w:bottom w:val="none" w:sz="0" w:space="0" w:color="auto"/>
            <w:right w:val="none" w:sz="0" w:space="0" w:color="auto"/>
          </w:divBdr>
        </w:div>
        <w:div w:id="66809772">
          <w:marLeft w:val="0"/>
          <w:marRight w:val="0"/>
          <w:marTop w:val="0"/>
          <w:marBottom w:val="0"/>
          <w:divBdr>
            <w:top w:val="none" w:sz="0" w:space="0" w:color="auto"/>
            <w:left w:val="none" w:sz="0" w:space="0" w:color="auto"/>
            <w:bottom w:val="none" w:sz="0" w:space="0" w:color="auto"/>
            <w:right w:val="none" w:sz="0" w:space="0" w:color="auto"/>
          </w:divBdr>
        </w:div>
        <w:div w:id="1291866447">
          <w:marLeft w:val="0"/>
          <w:marRight w:val="0"/>
          <w:marTop w:val="0"/>
          <w:marBottom w:val="0"/>
          <w:divBdr>
            <w:top w:val="none" w:sz="0" w:space="0" w:color="auto"/>
            <w:left w:val="none" w:sz="0" w:space="0" w:color="auto"/>
            <w:bottom w:val="none" w:sz="0" w:space="0" w:color="auto"/>
            <w:right w:val="none" w:sz="0" w:space="0" w:color="auto"/>
          </w:divBdr>
        </w:div>
        <w:div w:id="1797527692">
          <w:marLeft w:val="0"/>
          <w:marRight w:val="0"/>
          <w:marTop w:val="0"/>
          <w:marBottom w:val="0"/>
          <w:divBdr>
            <w:top w:val="none" w:sz="0" w:space="0" w:color="auto"/>
            <w:left w:val="none" w:sz="0" w:space="0" w:color="auto"/>
            <w:bottom w:val="none" w:sz="0" w:space="0" w:color="auto"/>
            <w:right w:val="none" w:sz="0" w:space="0" w:color="auto"/>
          </w:divBdr>
        </w:div>
        <w:div w:id="854998051">
          <w:marLeft w:val="0"/>
          <w:marRight w:val="0"/>
          <w:marTop w:val="0"/>
          <w:marBottom w:val="0"/>
          <w:divBdr>
            <w:top w:val="none" w:sz="0" w:space="0" w:color="auto"/>
            <w:left w:val="none" w:sz="0" w:space="0" w:color="auto"/>
            <w:bottom w:val="none" w:sz="0" w:space="0" w:color="auto"/>
            <w:right w:val="none" w:sz="0" w:space="0" w:color="auto"/>
          </w:divBdr>
        </w:div>
        <w:div w:id="535460477">
          <w:marLeft w:val="0"/>
          <w:marRight w:val="0"/>
          <w:marTop w:val="0"/>
          <w:marBottom w:val="0"/>
          <w:divBdr>
            <w:top w:val="none" w:sz="0" w:space="0" w:color="auto"/>
            <w:left w:val="none" w:sz="0" w:space="0" w:color="auto"/>
            <w:bottom w:val="none" w:sz="0" w:space="0" w:color="auto"/>
            <w:right w:val="none" w:sz="0" w:space="0" w:color="auto"/>
          </w:divBdr>
        </w:div>
        <w:div w:id="768626426">
          <w:marLeft w:val="0"/>
          <w:marRight w:val="0"/>
          <w:marTop w:val="0"/>
          <w:marBottom w:val="0"/>
          <w:divBdr>
            <w:top w:val="none" w:sz="0" w:space="0" w:color="auto"/>
            <w:left w:val="none" w:sz="0" w:space="0" w:color="auto"/>
            <w:bottom w:val="none" w:sz="0" w:space="0" w:color="auto"/>
            <w:right w:val="none" w:sz="0" w:space="0" w:color="auto"/>
          </w:divBdr>
        </w:div>
        <w:div w:id="1818957855">
          <w:marLeft w:val="0"/>
          <w:marRight w:val="0"/>
          <w:marTop w:val="0"/>
          <w:marBottom w:val="0"/>
          <w:divBdr>
            <w:top w:val="none" w:sz="0" w:space="0" w:color="auto"/>
            <w:left w:val="none" w:sz="0" w:space="0" w:color="auto"/>
            <w:bottom w:val="none" w:sz="0" w:space="0" w:color="auto"/>
            <w:right w:val="none" w:sz="0" w:space="0" w:color="auto"/>
          </w:divBdr>
        </w:div>
        <w:div w:id="1632902813">
          <w:marLeft w:val="0"/>
          <w:marRight w:val="0"/>
          <w:marTop w:val="0"/>
          <w:marBottom w:val="0"/>
          <w:divBdr>
            <w:top w:val="none" w:sz="0" w:space="0" w:color="auto"/>
            <w:left w:val="none" w:sz="0" w:space="0" w:color="auto"/>
            <w:bottom w:val="none" w:sz="0" w:space="0" w:color="auto"/>
            <w:right w:val="none" w:sz="0" w:space="0" w:color="auto"/>
          </w:divBdr>
        </w:div>
        <w:div w:id="269312777">
          <w:marLeft w:val="0"/>
          <w:marRight w:val="0"/>
          <w:marTop w:val="0"/>
          <w:marBottom w:val="0"/>
          <w:divBdr>
            <w:top w:val="none" w:sz="0" w:space="0" w:color="auto"/>
            <w:left w:val="none" w:sz="0" w:space="0" w:color="auto"/>
            <w:bottom w:val="none" w:sz="0" w:space="0" w:color="auto"/>
            <w:right w:val="none" w:sz="0" w:space="0" w:color="auto"/>
          </w:divBdr>
        </w:div>
        <w:div w:id="1685744718">
          <w:marLeft w:val="0"/>
          <w:marRight w:val="0"/>
          <w:marTop w:val="0"/>
          <w:marBottom w:val="0"/>
          <w:divBdr>
            <w:top w:val="none" w:sz="0" w:space="0" w:color="auto"/>
            <w:left w:val="none" w:sz="0" w:space="0" w:color="auto"/>
            <w:bottom w:val="none" w:sz="0" w:space="0" w:color="auto"/>
            <w:right w:val="none" w:sz="0" w:space="0" w:color="auto"/>
          </w:divBdr>
        </w:div>
        <w:div w:id="558397854">
          <w:marLeft w:val="0"/>
          <w:marRight w:val="0"/>
          <w:marTop w:val="0"/>
          <w:marBottom w:val="0"/>
          <w:divBdr>
            <w:top w:val="none" w:sz="0" w:space="0" w:color="auto"/>
            <w:left w:val="none" w:sz="0" w:space="0" w:color="auto"/>
            <w:bottom w:val="none" w:sz="0" w:space="0" w:color="auto"/>
            <w:right w:val="none" w:sz="0" w:space="0" w:color="auto"/>
          </w:divBdr>
        </w:div>
        <w:div w:id="1151215764">
          <w:marLeft w:val="0"/>
          <w:marRight w:val="0"/>
          <w:marTop w:val="0"/>
          <w:marBottom w:val="0"/>
          <w:divBdr>
            <w:top w:val="none" w:sz="0" w:space="0" w:color="auto"/>
            <w:left w:val="none" w:sz="0" w:space="0" w:color="auto"/>
            <w:bottom w:val="none" w:sz="0" w:space="0" w:color="auto"/>
            <w:right w:val="none" w:sz="0" w:space="0" w:color="auto"/>
          </w:divBdr>
        </w:div>
      </w:divsChild>
    </w:div>
    <w:div w:id="1573003828">
      <w:bodyDiv w:val="1"/>
      <w:marLeft w:val="0"/>
      <w:marRight w:val="0"/>
      <w:marTop w:val="0"/>
      <w:marBottom w:val="0"/>
      <w:divBdr>
        <w:top w:val="none" w:sz="0" w:space="0" w:color="auto"/>
        <w:left w:val="none" w:sz="0" w:space="0" w:color="auto"/>
        <w:bottom w:val="none" w:sz="0" w:space="0" w:color="auto"/>
        <w:right w:val="none" w:sz="0" w:space="0" w:color="auto"/>
      </w:divBdr>
      <w:divsChild>
        <w:div w:id="915868939">
          <w:marLeft w:val="0"/>
          <w:marRight w:val="0"/>
          <w:marTop w:val="0"/>
          <w:marBottom w:val="0"/>
          <w:divBdr>
            <w:top w:val="none" w:sz="0" w:space="0" w:color="auto"/>
            <w:left w:val="none" w:sz="0" w:space="0" w:color="auto"/>
            <w:bottom w:val="none" w:sz="0" w:space="0" w:color="auto"/>
            <w:right w:val="none" w:sz="0" w:space="0" w:color="auto"/>
          </w:divBdr>
        </w:div>
        <w:div w:id="1904639881">
          <w:marLeft w:val="0"/>
          <w:marRight w:val="0"/>
          <w:marTop w:val="0"/>
          <w:marBottom w:val="0"/>
          <w:divBdr>
            <w:top w:val="none" w:sz="0" w:space="0" w:color="auto"/>
            <w:left w:val="none" w:sz="0" w:space="0" w:color="auto"/>
            <w:bottom w:val="none" w:sz="0" w:space="0" w:color="auto"/>
            <w:right w:val="none" w:sz="0" w:space="0" w:color="auto"/>
          </w:divBdr>
        </w:div>
        <w:div w:id="1238321701">
          <w:marLeft w:val="0"/>
          <w:marRight w:val="0"/>
          <w:marTop w:val="0"/>
          <w:marBottom w:val="0"/>
          <w:divBdr>
            <w:top w:val="none" w:sz="0" w:space="0" w:color="auto"/>
            <w:left w:val="none" w:sz="0" w:space="0" w:color="auto"/>
            <w:bottom w:val="none" w:sz="0" w:space="0" w:color="auto"/>
            <w:right w:val="none" w:sz="0" w:space="0" w:color="auto"/>
          </w:divBdr>
        </w:div>
        <w:div w:id="2104569823">
          <w:marLeft w:val="0"/>
          <w:marRight w:val="0"/>
          <w:marTop w:val="0"/>
          <w:marBottom w:val="0"/>
          <w:divBdr>
            <w:top w:val="none" w:sz="0" w:space="0" w:color="auto"/>
            <w:left w:val="none" w:sz="0" w:space="0" w:color="auto"/>
            <w:bottom w:val="none" w:sz="0" w:space="0" w:color="auto"/>
            <w:right w:val="none" w:sz="0" w:space="0" w:color="auto"/>
          </w:divBdr>
        </w:div>
        <w:div w:id="320430253">
          <w:marLeft w:val="0"/>
          <w:marRight w:val="0"/>
          <w:marTop w:val="0"/>
          <w:marBottom w:val="0"/>
          <w:divBdr>
            <w:top w:val="none" w:sz="0" w:space="0" w:color="auto"/>
            <w:left w:val="none" w:sz="0" w:space="0" w:color="auto"/>
            <w:bottom w:val="none" w:sz="0" w:space="0" w:color="auto"/>
            <w:right w:val="none" w:sz="0" w:space="0" w:color="auto"/>
          </w:divBdr>
        </w:div>
        <w:div w:id="2089617262">
          <w:marLeft w:val="0"/>
          <w:marRight w:val="0"/>
          <w:marTop w:val="0"/>
          <w:marBottom w:val="0"/>
          <w:divBdr>
            <w:top w:val="none" w:sz="0" w:space="0" w:color="auto"/>
            <w:left w:val="none" w:sz="0" w:space="0" w:color="auto"/>
            <w:bottom w:val="none" w:sz="0" w:space="0" w:color="auto"/>
            <w:right w:val="none" w:sz="0" w:space="0" w:color="auto"/>
          </w:divBdr>
        </w:div>
        <w:div w:id="528226283">
          <w:marLeft w:val="0"/>
          <w:marRight w:val="0"/>
          <w:marTop w:val="0"/>
          <w:marBottom w:val="0"/>
          <w:divBdr>
            <w:top w:val="none" w:sz="0" w:space="0" w:color="auto"/>
            <w:left w:val="none" w:sz="0" w:space="0" w:color="auto"/>
            <w:bottom w:val="none" w:sz="0" w:space="0" w:color="auto"/>
            <w:right w:val="none" w:sz="0" w:space="0" w:color="auto"/>
          </w:divBdr>
        </w:div>
        <w:div w:id="553079938">
          <w:marLeft w:val="0"/>
          <w:marRight w:val="0"/>
          <w:marTop w:val="0"/>
          <w:marBottom w:val="0"/>
          <w:divBdr>
            <w:top w:val="none" w:sz="0" w:space="0" w:color="auto"/>
            <w:left w:val="none" w:sz="0" w:space="0" w:color="auto"/>
            <w:bottom w:val="none" w:sz="0" w:space="0" w:color="auto"/>
            <w:right w:val="none" w:sz="0" w:space="0" w:color="auto"/>
          </w:divBdr>
        </w:div>
        <w:div w:id="816920438">
          <w:marLeft w:val="0"/>
          <w:marRight w:val="0"/>
          <w:marTop w:val="0"/>
          <w:marBottom w:val="0"/>
          <w:divBdr>
            <w:top w:val="none" w:sz="0" w:space="0" w:color="auto"/>
            <w:left w:val="none" w:sz="0" w:space="0" w:color="auto"/>
            <w:bottom w:val="none" w:sz="0" w:space="0" w:color="auto"/>
            <w:right w:val="none" w:sz="0" w:space="0" w:color="auto"/>
          </w:divBdr>
        </w:div>
        <w:div w:id="922757963">
          <w:marLeft w:val="0"/>
          <w:marRight w:val="0"/>
          <w:marTop w:val="0"/>
          <w:marBottom w:val="0"/>
          <w:divBdr>
            <w:top w:val="none" w:sz="0" w:space="0" w:color="auto"/>
            <w:left w:val="none" w:sz="0" w:space="0" w:color="auto"/>
            <w:bottom w:val="none" w:sz="0" w:space="0" w:color="auto"/>
            <w:right w:val="none" w:sz="0" w:space="0" w:color="auto"/>
          </w:divBdr>
        </w:div>
        <w:div w:id="1762333388">
          <w:marLeft w:val="0"/>
          <w:marRight w:val="0"/>
          <w:marTop w:val="0"/>
          <w:marBottom w:val="0"/>
          <w:divBdr>
            <w:top w:val="none" w:sz="0" w:space="0" w:color="auto"/>
            <w:left w:val="none" w:sz="0" w:space="0" w:color="auto"/>
            <w:bottom w:val="none" w:sz="0" w:space="0" w:color="auto"/>
            <w:right w:val="none" w:sz="0" w:space="0" w:color="auto"/>
          </w:divBdr>
        </w:div>
        <w:div w:id="768696099">
          <w:marLeft w:val="0"/>
          <w:marRight w:val="0"/>
          <w:marTop w:val="0"/>
          <w:marBottom w:val="0"/>
          <w:divBdr>
            <w:top w:val="none" w:sz="0" w:space="0" w:color="auto"/>
            <w:left w:val="none" w:sz="0" w:space="0" w:color="auto"/>
            <w:bottom w:val="none" w:sz="0" w:space="0" w:color="auto"/>
            <w:right w:val="none" w:sz="0" w:space="0" w:color="auto"/>
          </w:divBdr>
        </w:div>
        <w:div w:id="1435129686">
          <w:marLeft w:val="0"/>
          <w:marRight w:val="0"/>
          <w:marTop w:val="0"/>
          <w:marBottom w:val="0"/>
          <w:divBdr>
            <w:top w:val="none" w:sz="0" w:space="0" w:color="auto"/>
            <w:left w:val="none" w:sz="0" w:space="0" w:color="auto"/>
            <w:bottom w:val="none" w:sz="0" w:space="0" w:color="auto"/>
            <w:right w:val="none" w:sz="0" w:space="0" w:color="auto"/>
          </w:divBdr>
        </w:div>
        <w:div w:id="535506621">
          <w:marLeft w:val="0"/>
          <w:marRight w:val="0"/>
          <w:marTop w:val="0"/>
          <w:marBottom w:val="0"/>
          <w:divBdr>
            <w:top w:val="none" w:sz="0" w:space="0" w:color="auto"/>
            <w:left w:val="none" w:sz="0" w:space="0" w:color="auto"/>
            <w:bottom w:val="none" w:sz="0" w:space="0" w:color="auto"/>
            <w:right w:val="none" w:sz="0" w:space="0" w:color="auto"/>
          </w:divBdr>
        </w:div>
        <w:div w:id="2360889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raje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AisZ7foRhmJJ4zeuULqiYvUsuw==">AMUW2mWBEuPDxlTjvm0OsWaS4GZcSV+k8ZNCbytn23TiB77PYpIuGZlgAl0Qm0P629LKm22znYY/hpgwjywS0xeenI52yGwxUfj1hT6KVsrS/Og4atPTbFM=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677</Words>
  <Characters>3860</Characters>
  <Application>Microsoft Office Word</Application>
  <DocSecurity>0</DocSecurity>
  <Lines>32</Lines>
  <Paragraphs>9</Paragraphs>
  <ScaleCrop>false</ScaleCrop>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Nairobi Santos</dc:creator>
  <cp:lastModifiedBy>Mariet Espinal</cp:lastModifiedBy>
  <cp:revision>6</cp:revision>
  <dcterms:created xsi:type="dcterms:W3CDTF">2023-11-14T20:10:00Z</dcterms:created>
  <dcterms:modified xsi:type="dcterms:W3CDTF">2023-11-15T14:21:00Z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9dbac50-89c0-4a97-b8d0-f1d125101281_Enabled">
    <vt:lpwstr>true</vt:lpwstr>
  </property>
  <property fmtid="{D5CDD505-2E9C-101B-9397-08002B2CF9AE}" pid="3" name="MSIP_Label_99dbac50-89c0-4a97-b8d0-f1d125101281_SetDate">
    <vt:lpwstr>2022-09-07T16:09:25Z</vt:lpwstr>
  </property>
  <property fmtid="{D5CDD505-2E9C-101B-9397-08002B2CF9AE}" pid="4" name="MSIP_Label_99dbac50-89c0-4a97-b8d0-f1d125101281_Method">
    <vt:lpwstr>Standard</vt:lpwstr>
  </property>
  <property fmtid="{D5CDD505-2E9C-101B-9397-08002B2CF9AE}" pid="5" name="MSIP_Label_99dbac50-89c0-4a97-b8d0-f1d125101281_Name">
    <vt:lpwstr>Public</vt:lpwstr>
  </property>
  <property fmtid="{D5CDD505-2E9C-101B-9397-08002B2CF9AE}" pid="6" name="MSIP_Label_99dbac50-89c0-4a97-b8d0-f1d125101281_SiteId">
    <vt:lpwstr>e91262c3-f4c7-4e85-9e7c-70df74040857</vt:lpwstr>
  </property>
  <property fmtid="{D5CDD505-2E9C-101B-9397-08002B2CF9AE}" pid="7" name="MSIP_Label_99dbac50-89c0-4a97-b8d0-f1d125101281_ActionId">
    <vt:lpwstr>6d0fd463-68a0-41c4-b850-01e36580bc0e</vt:lpwstr>
  </property>
  <property fmtid="{D5CDD505-2E9C-101B-9397-08002B2CF9AE}" pid="8" name="MSIP_Label_99dbac50-89c0-4a97-b8d0-f1d125101281_ContentBits">
    <vt:lpwstr>0</vt:lpwstr>
  </property>
</Properties>
</file>